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D55822" w:rsidP="00D55822">
      <w:pPr>
        <w:tabs>
          <w:tab w:val="center" w:pos="5103"/>
          <w:tab w:val="left" w:pos="83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77C4D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07841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007841">
        <w:rPr>
          <w:rFonts w:ascii="Times New Roman" w:hAnsi="Times New Roman"/>
          <w:sz w:val="28"/>
          <w:szCs w:val="28"/>
        </w:rPr>
        <w:t>февраля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007841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55822">
        <w:rPr>
          <w:rFonts w:ascii="Times New Roman" w:hAnsi="Times New Roman"/>
          <w:bCs/>
          <w:sz w:val="28"/>
          <w:szCs w:val="28"/>
        </w:rPr>
        <w:t>Воротнее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D55822">
        <w:rPr>
          <w:rFonts w:ascii="Times New Roman" w:hAnsi="Times New Roman"/>
          <w:sz w:val="28"/>
          <w:szCs w:val="28"/>
        </w:rPr>
        <w:t>Воротнее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55822">
        <w:rPr>
          <w:rFonts w:ascii="Times New Roman" w:hAnsi="Times New Roman"/>
          <w:sz w:val="28"/>
          <w:szCs w:val="28"/>
        </w:rPr>
        <w:t>Воротнее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D55822">
        <w:rPr>
          <w:rFonts w:ascii="Times New Roman" w:hAnsi="Times New Roman"/>
          <w:sz w:val="28"/>
          <w:szCs w:val="28"/>
        </w:rPr>
        <w:t xml:space="preserve">Воротнее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941E1E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</w:t>
      </w:r>
      <w:proofErr w:type="gramStart"/>
      <w:r w:rsidR="00941E1E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>.</w:t>
      </w:r>
      <w:proofErr w:type="gramEnd"/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D55822">
        <w:rPr>
          <w:rFonts w:ascii="Times New Roman" w:hAnsi="Times New Roman"/>
          <w:sz w:val="28"/>
          <w:szCs w:val="28"/>
        </w:rPr>
        <w:t>Воротнее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D55822">
        <w:rPr>
          <w:rFonts w:ascii="Times New Roman" w:hAnsi="Times New Roman"/>
          <w:noProof/>
          <w:sz w:val="28"/>
          <w:szCs w:val="28"/>
        </w:rPr>
        <w:t>Т.А.Мамыкина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55822">
        <w:rPr>
          <w:rFonts w:ascii="Times New Roman" w:hAnsi="Times New Roman"/>
          <w:sz w:val="28"/>
        </w:rPr>
        <w:t>Воротнее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D55822">
        <w:rPr>
          <w:rFonts w:ascii="Times New Roman" w:hAnsi="Times New Roman"/>
          <w:noProof/>
          <w:sz w:val="28"/>
          <w:szCs w:val="28"/>
        </w:rPr>
        <w:t>А.И.Сидельников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D55822">
        <w:rPr>
          <w:color w:val="000000"/>
        </w:rPr>
        <w:t>Воротнее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007841">
        <w:rPr>
          <w:color w:val="000000"/>
        </w:rPr>
        <w:t>5</w:t>
      </w:r>
      <w:r>
        <w:rPr>
          <w:color w:val="000000"/>
        </w:rPr>
        <w:t xml:space="preserve"> </w:t>
      </w:r>
      <w:r w:rsidR="00007841">
        <w:rPr>
          <w:color w:val="000000"/>
        </w:rPr>
        <w:t>от 07.02.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D55822">
        <w:rPr>
          <w:color w:val="000000"/>
          <w:sz w:val="28"/>
          <w:szCs w:val="28"/>
        </w:rPr>
        <w:t xml:space="preserve">Воротнее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color w:val="000000"/>
              </w:rPr>
              <w:t xml:space="preserve"> </w:t>
            </w:r>
            <w:r w:rsidR="00FF6E4A">
              <w:rPr>
                <w:sz w:val="28"/>
                <w:szCs w:val="28"/>
              </w:rPr>
              <w:t xml:space="preserve"> </w:t>
            </w:r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007841"/>
    <w:rsid w:val="00024429"/>
    <w:rsid w:val="000C5357"/>
    <w:rsid w:val="00245C70"/>
    <w:rsid w:val="002906FE"/>
    <w:rsid w:val="00425358"/>
    <w:rsid w:val="00577C4D"/>
    <w:rsid w:val="00666321"/>
    <w:rsid w:val="006C795B"/>
    <w:rsid w:val="007C67E3"/>
    <w:rsid w:val="007D57B7"/>
    <w:rsid w:val="00941E1E"/>
    <w:rsid w:val="009E4239"/>
    <w:rsid w:val="00A02E09"/>
    <w:rsid w:val="00B857C3"/>
    <w:rsid w:val="00BE3CF8"/>
    <w:rsid w:val="00BF6F50"/>
    <w:rsid w:val="00CB1129"/>
    <w:rsid w:val="00D55822"/>
    <w:rsid w:val="00DA6F9C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2018-02-07T06:32:00Z</cp:lastPrinted>
  <dcterms:created xsi:type="dcterms:W3CDTF">2018-01-26T11:52:00Z</dcterms:created>
  <dcterms:modified xsi:type="dcterms:W3CDTF">2018-02-07T06:32:00Z</dcterms:modified>
</cp:coreProperties>
</file>